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796E1C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96E1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796E1C" w:rsidRPr="00796E1C">
        <w:rPr>
          <w:rStyle w:val="a9"/>
        </w:rPr>
        <w:t xml:space="preserve"> Федеральное государственное бюджетное учреждение "Клиническая больница № 1" Управления делами </w:t>
      </w:r>
    </w:p>
    <w:p w:rsidR="00B3448B" w:rsidRPr="00710271" w:rsidRDefault="00796E1C" w:rsidP="00B3448B">
      <w:r w:rsidRPr="00796E1C">
        <w:rPr>
          <w:rStyle w:val="a9"/>
        </w:rPr>
        <w:t xml:space="preserve">Президента Российской Федерации 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402"/>
        <w:gridCol w:w="2835"/>
        <w:gridCol w:w="1559"/>
        <w:gridCol w:w="3119"/>
        <w:gridCol w:w="1315"/>
      </w:tblGrid>
      <w:tr w:rsidR="00DB70BA" w:rsidRPr="00AF49A3" w:rsidTr="00796E1C">
        <w:trPr>
          <w:jc w:val="center"/>
        </w:trPr>
        <w:tc>
          <w:tcPr>
            <w:tcW w:w="3333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40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559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11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796E1C">
        <w:trPr>
          <w:jc w:val="center"/>
        </w:trPr>
        <w:tc>
          <w:tcPr>
            <w:tcW w:w="333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40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55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11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</w:p>
        </w:tc>
        <w:tc>
          <w:tcPr>
            <w:tcW w:w="3402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287. Главный врач</w:t>
            </w:r>
          </w:p>
        </w:tc>
        <w:tc>
          <w:tcPr>
            <w:tcW w:w="3402" w:type="dxa"/>
            <w:vAlign w:val="center"/>
          </w:tcPr>
          <w:p w:rsidR="00796E1C" w:rsidRPr="00063DF1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Pr="00063DF1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Pr="00063DF1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Консультативно-поликлиническое отделение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контроля качества и безопасности медицинской деятельности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Общебольничный медицинский персонал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299. Врач-нейрохирург (научный руководитель)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медицинского страхования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Стационарное отделение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263. Заведующий отделением, врач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264. Врач-терапевт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268. Врач-хирург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296. Врач-кардиолог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Использовать сертифицированные средства индивидуальной защиты, </w:t>
            </w:r>
            <w:r>
              <w:lastRenderedPageBreak/>
              <w:t>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lastRenderedPageBreak/>
              <w:t xml:space="preserve">Снижение риска вредного воздействия биологического </w:t>
            </w:r>
            <w:r>
              <w:lastRenderedPageBreak/>
              <w:t xml:space="preserve">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lastRenderedPageBreak/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265. Старшая медицинская сестра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271. Медицинская сестра процедурной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270. Медицинская сестра палатная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146. Медицинский регистратор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267АА. Санитарка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266. Сестра-хозяйка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383. Заведующий отделением, врач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387. Главный фельдшер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386. Старший врач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385. Врач-анестезиолог-реаниматолог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654. Врач-анестезиолог-реаниматолог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655. Врач-анестезиолог-реаниматолог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384А. Врач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656А. Врач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657А. Врач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658А. Врач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659А. Врач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388А. Фельдшер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660А. Фельдшер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661А. Фельдшер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662А. Фельдшер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663А. Фельдшер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664А. Фельдшер скорой медицинской помощи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реанимации и интенсивной терапии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358. Заведующий отделением, врач-анестезиолог-реаниматолог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359. Врач-анестезиолог-реаниматолог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665. Врач-анестезиолог-реаниматолог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360. Врач-кардиолог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361. Старшая медицинская сестра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362. Медицинская сестра-анестезист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666. Медицинская сестра-анестезист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364. Санитарка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667. Врач-стажер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Неврологическое отделение для больных с нарушением мозгового кровообращения, с палатами реанимации и интенсивной терапии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365. Заведующий отделением, врач-невролог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366. Врач функциональной диагностики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145. Врач-стажер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367. Врач-невролог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368. Врач-невролог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369. Старшая медицинская сестра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370. Медицинская сестра процедурной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371. Медицинская сестра палатная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372. Медицинская сестра-анестезист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и напряженности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Неврологическое отделение с палатами реабилитации больных с нарушением  функции центральной нервной системы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273. Заведующий отделением, врач-невролог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274. Врач-невролог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275. Старшая медицинская сестра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276. Медицинская сестра процедурной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277. Медицинская сестра палатная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Pr="00796E1C" w:rsidRDefault="00796E1C" w:rsidP="00796E1C">
            <w:pPr>
              <w:pStyle w:val="aa"/>
              <w:jc w:val="left"/>
            </w:pPr>
            <w:r>
              <w:t>279. Младшая медицинская сестра по уходу за больными</w:t>
            </w: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Использовать сертифицированные средства индивидуальной защиты, соблюдать противоэпидемиологический режим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  <w:tr w:rsidR="00796E1C" w:rsidRPr="00AF49A3" w:rsidTr="00796E1C">
        <w:trPr>
          <w:jc w:val="center"/>
        </w:trPr>
        <w:tc>
          <w:tcPr>
            <w:tcW w:w="3333" w:type="dxa"/>
            <w:vAlign w:val="center"/>
          </w:tcPr>
          <w:p w:rsidR="00796E1C" w:rsidRDefault="00796E1C" w:rsidP="00796E1C">
            <w:pPr>
              <w:pStyle w:val="aa"/>
              <w:jc w:val="left"/>
            </w:pPr>
          </w:p>
        </w:tc>
        <w:tc>
          <w:tcPr>
            <w:tcW w:w="3402" w:type="dxa"/>
            <w:vAlign w:val="center"/>
          </w:tcPr>
          <w:p w:rsidR="00796E1C" w:rsidRDefault="00796E1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96E1C" w:rsidRDefault="00796E1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559" w:type="dxa"/>
            <w:vAlign w:val="center"/>
          </w:tcPr>
          <w:p w:rsidR="00796E1C" w:rsidRDefault="00796E1C" w:rsidP="00DB70BA">
            <w:pPr>
              <w:pStyle w:val="aa"/>
            </w:pPr>
            <w:r>
              <w:t>2022-2027 г.г.</w:t>
            </w:r>
          </w:p>
        </w:tc>
        <w:tc>
          <w:tcPr>
            <w:tcW w:w="3119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6E1C" w:rsidRPr="00063DF1" w:rsidRDefault="00796E1C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796E1C">
        <w:rPr>
          <w:rStyle w:val="a9"/>
        </w:rPr>
        <w:t>07.04.2022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6E1C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6E1C" w:rsidP="009D6532">
            <w:pPr>
              <w:pStyle w:val="aa"/>
            </w:pPr>
            <w:r>
              <w:t>Журавлёв С.В.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96E1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6E1C" w:rsidP="009D6532">
            <w:pPr>
              <w:pStyle w:val="aa"/>
            </w:pPr>
            <w:r>
              <w:t>Заместитель главного врача по медицинской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6E1C" w:rsidP="009D6532">
            <w:pPr>
              <w:pStyle w:val="aa"/>
            </w:pPr>
            <w:r>
              <w:t>Наговицын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96E1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  <w:r>
              <w:t>Журина М.Н.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(дата)</w:t>
            </w: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  <w:r>
              <w:t>Баламутова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(дата)</w:t>
            </w: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  <w:r>
              <w:t>Начальник службы правового и документационного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  <w:r>
              <w:t>Халимова Е.М.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(дата)</w:t>
            </w: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Default="00796E1C" w:rsidP="009D6532">
            <w:pPr>
              <w:pStyle w:val="aa"/>
            </w:pPr>
            <w:r>
              <w:t>Ведущий специалист по охране труда</w:t>
            </w:r>
          </w:p>
          <w:p w:rsidR="00796E1C" w:rsidRPr="00796E1C" w:rsidRDefault="00796E1C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  <w:r>
              <w:t>Мельник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(дата)</w:t>
            </w: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  <w:r>
              <w:t>Филатова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E1C" w:rsidRPr="00796E1C" w:rsidRDefault="00796E1C" w:rsidP="009D6532">
            <w:pPr>
              <w:pStyle w:val="aa"/>
            </w:pPr>
          </w:p>
        </w:tc>
      </w:tr>
      <w:tr w:rsidR="00796E1C" w:rsidRPr="00796E1C" w:rsidTr="00796E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6E1C" w:rsidRPr="00796E1C" w:rsidRDefault="00796E1C" w:rsidP="009D6532">
            <w:pPr>
              <w:pStyle w:val="aa"/>
              <w:rPr>
                <w:vertAlign w:val="superscript"/>
              </w:rPr>
            </w:pPr>
            <w:r w:rsidRPr="00796E1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575B6" w:rsidRPr="002575B6" w:rsidTr="002575B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96E1C" w:rsidRDefault="00796E1C" w:rsidP="00C45714">
            <w:pPr>
              <w:pStyle w:val="aa"/>
            </w:pPr>
            <w:r w:rsidRPr="00796E1C">
              <w:t>1343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96E1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96E1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96E1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96E1C" w:rsidRDefault="00796E1C" w:rsidP="00C45714">
            <w:pPr>
              <w:pStyle w:val="aa"/>
            </w:pPr>
            <w:r w:rsidRPr="00796E1C">
              <w:t>Быкова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96E1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96E1C" w:rsidRDefault="00796E1C" w:rsidP="00C45714">
            <w:pPr>
              <w:pStyle w:val="aa"/>
            </w:pPr>
            <w:r>
              <w:t>07.04.2022</w:t>
            </w:r>
          </w:p>
        </w:tc>
      </w:tr>
      <w:tr w:rsidR="002575B6" w:rsidRPr="002575B6" w:rsidTr="002575B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2575B6" w:rsidRDefault="00796E1C" w:rsidP="00C45714">
            <w:pPr>
              <w:pStyle w:val="aa"/>
              <w:rPr>
                <w:b/>
                <w:vertAlign w:val="superscript"/>
              </w:rPr>
            </w:pPr>
            <w:r w:rsidRPr="002575B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2575B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2575B6" w:rsidRDefault="00796E1C" w:rsidP="00C45714">
            <w:pPr>
              <w:pStyle w:val="aa"/>
              <w:rPr>
                <w:b/>
                <w:vertAlign w:val="superscript"/>
              </w:rPr>
            </w:pPr>
            <w:r w:rsidRPr="002575B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2575B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2575B6" w:rsidRDefault="00796E1C" w:rsidP="00C45714">
            <w:pPr>
              <w:pStyle w:val="aa"/>
              <w:rPr>
                <w:b/>
                <w:vertAlign w:val="superscript"/>
              </w:rPr>
            </w:pPr>
            <w:r w:rsidRPr="002575B6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2575B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2575B6" w:rsidRDefault="00796E1C" w:rsidP="00C45714">
            <w:pPr>
              <w:pStyle w:val="aa"/>
              <w:rPr>
                <w:vertAlign w:val="superscript"/>
              </w:rPr>
            </w:pPr>
            <w:r w:rsidRPr="002575B6">
              <w:rPr>
                <w:vertAlign w:val="superscript"/>
              </w:rPr>
              <w:t>дата</w:t>
            </w:r>
          </w:p>
        </w:tc>
      </w:tr>
    </w:tbl>
    <w:p w:rsidR="001B06AD" w:rsidRPr="00796E1C" w:rsidRDefault="001B06AD" w:rsidP="00796E1C">
      <w:pPr>
        <w:rPr>
          <w:sz w:val="2"/>
          <w:szCs w:val="2"/>
          <w:lang w:val="en-US"/>
        </w:rPr>
      </w:pPr>
      <w:bookmarkStart w:id="6" w:name="_GoBack"/>
      <w:bookmarkEnd w:id="6"/>
    </w:p>
    <w:sectPr w:rsidR="001B06AD" w:rsidRPr="00796E1C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B6" w:rsidRDefault="002575B6" w:rsidP="00796E1C">
      <w:r>
        <w:separator/>
      </w:r>
    </w:p>
  </w:endnote>
  <w:endnote w:type="continuationSeparator" w:id="0">
    <w:p w:rsidR="002575B6" w:rsidRDefault="002575B6" w:rsidP="0079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B6" w:rsidRDefault="002575B6" w:rsidP="00796E1C">
      <w:r>
        <w:separator/>
      </w:r>
    </w:p>
  </w:footnote>
  <w:footnote w:type="continuationSeparator" w:id="0">
    <w:p w:rsidR="002575B6" w:rsidRDefault="002575B6" w:rsidP="0079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115280, г. Москва, пр. Автозаводский 1-й, д. 4, корп. 1, этаж 3, помещение 1, комн. № 42, № 42а; 127299, г. Москва, ул. Клары Цеткин, д. 4, этаж 2, комн. № 28"/>
    <w:docVar w:name="att_org_name" w:val="Общество с ограниченной ответственностью &quot;Центр независимой оценки Безопасности труда&quot;"/>
    <w:docVar w:name="att_org_reg_date" w:val="25.11.2016"/>
    <w:docVar w:name="att_org_reg_num" w:val="411"/>
    <w:docVar w:name="boss_fio" w:val="Матвеев Евгений Александрович"/>
    <w:docVar w:name="ceh_info" w:val=" Федеральное государственное бюджетное учреждение &quot;Клиническая больница № 1&quot; Управления делами Президента Российской Федерации "/>
    <w:docVar w:name="doc_type" w:val="6"/>
    <w:docVar w:name="fill_date" w:val="07.04.2022"/>
    <w:docVar w:name="org_guid" w:val="B373794083664CBBA081AA92916C6C66"/>
    <w:docVar w:name="org_id" w:val="26"/>
    <w:docVar w:name="org_name" w:val="     "/>
    <w:docVar w:name="pers_guids" w:val="4CEA38DA85B04871BC29A472DAD3A037@016-097-303-34"/>
    <w:docVar w:name="pers_snils" w:val="4CEA38DA85B04871BC29A472DAD3A037@016-097-303-34"/>
    <w:docVar w:name="podr_id" w:val="org_26"/>
    <w:docVar w:name="pred_dolg" w:val="Главный врач"/>
    <w:docVar w:name="pred_fio" w:val="Журавлёв С.В."/>
    <w:docVar w:name="rbtd_adr" w:val="     "/>
    <w:docVar w:name="rbtd_name" w:val="Федеральное государственное бюджетное учреждение &quot;Клиническая больница № 1&quot; Управления делами Президента Российской Федерации"/>
    <w:docVar w:name="sv_docs" w:val="1"/>
  </w:docVars>
  <w:rsids>
    <w:rsidRoot w:val="00796E1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575B6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96E1C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AEF38"/>
  <w15:chartTrackingRefBased/>
  <w15:docId w15:val="{EAE15558-5A3F-4764-9349-64950343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6E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96E1C"/>
    <w:rPr>
      <w:sz w:val="24"/>
    </w:rPr>
  </w:style>
  <w:style w:type="paragraph" w:styleId="ad">
    <w:name w:val="footer"/>
    <w:basedOn w:val="a"/>
    <w:link w:val="ae"/>
    <w:rsid w:val="0079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96E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8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Bykova</dc:creator>
  <cp:keywords/>
  <dc:description/>
  <cp:lastModifiedBy>Bykova</cp:lastModifiedBy>
  <cp:revision>1</cp:revision>
  <dcterms:created xsi:type="dcterms:W3CDTF">2022-04-07T09:14:00Z</dcterms:created>
  <dcterms:modified xsi:type="dcterms:W3CDTF">2022-04-07T09:17:00Z</dcterms:modified>
</cp:coreProperties>
</file>